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B949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Sosyal Bilimler Enstitüsü</w:t>
      </w:r>
    </w:p>
    <w:p w14:paraId="0E64EA4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Tarih EABD</w:t>
      </w:r>
    </w:p>
    <w:p w14:paraId="507D826F" w14:textId="77777777" w:rsidR="00821533" w:rsidRP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>2017-2018 Bahar Dönemi</w:t>
      </w:r>
    </w:p>
    <w:tbl>
      <w:tblPr>
        <w:tblStyle w:val="TabloKlavuzu"/>
        <w:tblpPr w:leftFromText="141" w:rightFromText="141" w:vertAnchor="page" w:horzAnchor="page" w:tblpX="1810" w:tblpY="2525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47"/>
        <w:gridCol w:w="846"/>
        <w:gridCol w:w="535"/>
        <w:gridCol w:w="3035"/>
        <w:gridCol w:w="2525"/>
        <w:gridCol w:w="567"/>
        <w:gridCol w:w="551"/>
      </w:tblGrid>
      <w:tr w:rsidR="00821533" w:rsidRPr="00C50B53" w14:paraId="514A4558" w14:textId="77777777" w:rsidTr="00821533">
        <w:trPr>
          <w:trHeight w:val="341"/>
        </w:trPr>
        <w:tc>
          <w:tcPr>
            <w:tcW w:w="947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CDF166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EABD</w:t>
            </w: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156B06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Tarih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45EBB0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Saat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7DD38B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Ders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37A78AF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Üyesi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18C29C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Öğr. Sayısı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692BD2F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b/>
                <w:sz w:val="14"/>
                <w:szCs w:val="14"/>
              </w:rPr>
              <w:t>Salon</w:t>
            </w:r>
          </w:p>
        </w:tc>
      </w:tr>
      <w:tr w:rsidR="00821533" w:rsidRPr="00C50B53" w14:paraId="3B7E06C6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295330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Ortaçağ</w:t>
            </w:r>
            <w:proofErr w:type="gram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777037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BCDF6C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782046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İslam Kurumları Tarihi 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1EF5C1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Lütfi Şeyban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6AC266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549639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4048E8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CD6A3E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9F9A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B72E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2FB3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İslam Tarihi İçinde Türk Devletleri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BDAA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Mahmut Kırkpınar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EF2B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16A1E7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C31D79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39CD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986588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1FEB3B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13:00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34165A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Problems i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n Histori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ography: The Case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Of The Battle Of Mantzi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kert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E64A6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Yrd. Doç. Dr. A.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Vratimos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Chatzopoulos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3C23AB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6D53A01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7CE5429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F27B28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10F8277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1B0E5B2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10CB514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Bibliyografyası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2FA5C3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Yücel Öztürk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39B0D67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020725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C163B3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17F6E5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0B95B2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vAlign w:val="center"/>
          </w:tcPr>
          <w:p w14:paraId="41EA7C3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vAlign w:val="center"/>
          </w:tcPr>
          <w:p w14:paraId="5BAC721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Safeviler Ve Azerbaycan</w:t>
            </w:r>
          </w:p>
        </w:tc>
        <w:tc>
          <w:tcPr>
            <w:tcW w:w="2525" w:type="dxa"/>
            <w:vAlign w:val="center"/>
          </w:tcPr>
          <w:p w14:paraId="01A2D9D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Recep Yaşa</w:t>
            </w:r>
          </w:p>
        </w:tc>
        <w:tc>
          <w:tcPr>
            <w:tcW w:w="567" w:type="dxa"/>
            <w:vAlign w:val="center"/>
          </w:tcPr>
          <w:p w14:paraId="5F8AF67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711F629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EDB096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BEA3FF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4A3B24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vAlign w:val="center"/>
          </w:tcPr>
          <w:p w14:paraId="56FC253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vAlign w:val="center"/>
          </w:tcPr>
          <w:p w14:paraId="222B8DE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Arşiv Metinleri </w:t>
            </w:r>
          </w:p>
        </w:tc>
        <w:tc>
          <w:tcPr>
            <w:tcW w:w="2525" w:type="dxa"/>
            <w:vAlign w:val="center"/>
          </w:tcPr>
          <w:p w14:paraId="7BEF031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M. Hüdai Şentürk</w:t>
            </w:r>
          </w:p>
        </w:tc>
        <w:tc>
          <w:tcPr>
            <w:tcW w:w="567" w:type="dxa"/>
            <w:vAlign w:val="center"/>
          </w:tcPr>
          <w:p w14:paraId="1B55BF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</w:tcPr>
          <w:p w14:paraId="43B0C0A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B42A81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40391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77FB3F8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7CC1E50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57C317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Yeniçağ Osmanlı Tarihi Üzerine İncelemeler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78822F5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K. İ. Bulunur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355F14A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tcBorders>
              <w:bottom w:val="single" w:sz="24" w:space="0" w:color="auto"/>
            </w:tcBorders>
          </w:tcPr>
          <w:p w14:paraId="1BA7B11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A59EC6D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1736315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150F09E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CFAD69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09:00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3E06BD7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Kaynakları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239E4B3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Serkan Yazıcı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0AB8CC3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6E7FDD4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AA60DAB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CFEB7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7F95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17D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09:00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7C54C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Yakınçağ Tarihi Osmanlı Metinleri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D952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Yrd. Doç. Dr. Zeynep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İskefiyeli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F2BB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69C062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20D9112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F6735C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588142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078E5D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09:00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917521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Meşrutiyet Yönetimi Ve Siyasal Örgütlenmeler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EB5DBB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1BA78E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49BE3BE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87E51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EE74B5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7D832C3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Müesseseleri ve Medeniyeti Tarihi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2C4326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26.03.2018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272F6A6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112BE8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 Ve Yaklaşımlar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2724F0B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33F0A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</w:t>
            </w:r>
          </w:p>
        </w:tc>
        <w:tc>
          <w:tcPr>
            <w:tcW w:w="551" w:type="dxa"/>
            <w:tcBorders>
              <w:top w:val="single" w:sz="24" w:space="0" w:color="auto"/>
            </w:tcBorders>
            <w:vAlign w:val="center"/>
          </w:tcPr>
          <w:p w14:paraId="16A5064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Z07</w:t>
            </w:r>
          </w:p>
        </w:tc>
      </w:tr>
      <w:tr w:rsidR="00821533" w:rsidRPr="00C50B53" w14:paraId="1F496B80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7E00365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6930B73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vAlign w:val="center"/>
          </w:tcPr>
          <w:p w14:paraId="0CF1812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11.00</w:t>
            </w:r>
          </w:p>
        </w:tc>
        <w:tc>
          <w:tcPr>
            <w:tcW w:w="3035" w:type="dxa"/>
            <w:vAlign w:val="center"/>
          </w:tcPr>
          <w:p w14:paraId="27F3F27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Esnaf Teşkilatı</w:t>
            </w:r>
          </w:p>
        </w:tc>
        <w:tc>
          <w:tcPr>
            <w:tcW w:w="2525" w:type="dxa"/>
            <w:vAlign w:val="center"/>
          </w:tcPr>
          <w:p w14:paraId="54AA3F8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Fatih Bozkurt</w:t>
            </w:r>
          </w:p>
        </w:tc>
        <w:tc>
          <w:tcPr>
            <w:tcW w:w="567" w:type="dxa"/>
            <w:vAlign w:val="center"/>
          </w:tcPr>
          <w:p w14:paraId="225539D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vAlign w:val="center"/>
          </w:tcPr>
          <w:p w14:paraId="3A991F1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E7077EC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EADDA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E9C9CC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vAlign w:val="center"/>
          </w:tcPr>
          <w:p w14:paraId="693772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</w:p>
        </w:tc>
        <w:tc>
          <w:tcPr>
            <w:tcW w:w="3035" w:type="dxa"/>
            <w:vAlign w:val="center"/>
          </w:tcPr>
          <w:p w14:paraId="0F2535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Kurumlarına İlişkin Belgeler</w:t>
            </w:r>
          </w:p>
        </w:tc>
        <w:tc>
          <w:tcPr>
            <w:tcW w:w="2525" w:type="dxa"/>
            <w:vAlign w:val="center"/>
          </w:tcPr>
          <w:p w14:paraId="216FCB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Ümit Ekin</w:t>
            </w:r>
          </w:p>
        </w:tc>
        <w:tc>
          <w:tcPr>
            <w:tcW w:w="567" w:type="dxa"/>
            <w:vAlign w:val="center"/>
          </w:tcPr>
          <w:p w14:paraId="58DF8AD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51" w:type="dxa"/>
            <w:vAlign w:val="center"/>
          </w:tcPr>
          <w:p w14:paraId="12DDB4D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630BB9E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1BB5795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BFBF77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vAlign w:val="center"/>
          </w:tcPr>
          <w:p w14:paraId="2C50437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</w:p>
        </w:tc>
        <w:tc>
          <w:tcPr>
            <w:tcW w:w="3035" w:type="dxa"/>
            <w:vAlign w:val="center"/>
          </w:tcPr>
          <w:p w14:paraId="1E3882B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Evliya Çelebi Seyahatnamesinde Gündelik Yaşam</w:t>
            </w:r>
          </w:p>
        </w:tc>
        <w:tc>
          <w:tcPr>
            <w:tcW w:w="2525" w:type="dxa"/>
            <w:vAlign w:val="center"/>
          </w:tcPr>
          <w:p w14:paraId="78FBB4E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vAlign w:val="center"/>
          </w:tcPr>
          <w:p w14:paraId="6B5880A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vAlign w:val="center"/>
          </w:tcPr>
          <w:p w14:paraId="3D4D368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34AB7BA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69A848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0DBDB2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vAlign w:val="center"/>
          </w:tcPr>
          <w:p w14:paraId="5D726CE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11:00</w:t>
            </w:r>
          </w:p>
        </w:tc>
        <w:tc>
          <w:tcPr>
            <w:tcW w:w="3035" w:type="dxa"/>
            <w:vAlign w:val="center"/>
          </w:tcPr>
          <w:p w14:paraId="09C8098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Farsça I </w:t>
            </w:r>
          </w:p>
        </w:tc>
        <w:tc>
          <w:tcPr>
            <w:tcW w:w="2525" w:type="dxa"/>
            <w:vAlign w:val="center"/>
          </w:tcPr>
          <w:p w14:paraId="5A2210F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Ahmet Yeşil</w:t>
            </w:r>
          </w:p>
        </w:tc>
        <w:tc>
          <w:tcPr>
            <w:tcW w:w="567" w:type="dxa"/>
            <w:vAlign w:val="center"/>
          </w:tcPr>
          <w:p w14:paraId="67F2229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vAlign w:val="center"/>
          </w:tcPr>
          <w:p w14:paraId="4F2681B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282255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4770C2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bottom w:val="single" w:sz="24" w:space="0" w:color="auto"/>
            </w:tcBorders>
            <w:vAlign w:val="center"/>
          </w:tcPr>
          <w:p w14:paraId="561AD74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tcBorders>
              <w:bottom w:val="single" w:sz="24" w:space="0" w:color="auto"/>
            </w:tcBorders>
            <w:vAlign w:val="center"/>
          </w:tcPr>
          <w:p w14:paraId="5EC1190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bottom w:val="single" w:sz="24" w:space="0" w:color="auto"/>
            </w:tcBorders>
            <w:vAlign w:val="center"/>
          </w:tcPr>
          <w:p w14:paraId="30EA0CC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Seminer</w:t>
            </w:r>
          </w:p>
        </w:tc>
        <w:tc>
          <w:tcPr>
            <w:tcW w:w="2525" w:type="dxa"/>
            <w:tcBorders>
              <w:bottom w:val="single" w:sz="24" w:space="0" w:color="auto"/>
            </w:tcBorders>
            <w:vAlign w:val="center"/>
          </w:tcPr>
          <w:p w14:paraId="1DF8924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Arif Bilgin</w:t>
            </w:r>
          </w:p>
        </w:tc>
        <w:tc>
          <w:tcPr>
            <w:tcW w:w="567" w:type="dxa"/>
            <w:tcBorders>
              <w:bottom w:val="single" w:sz="24" w:space="0" w:color="auto"/>
            </w:tcBorders>
            <w:vAlign w:val="center"/>
          </w:tcPr>
          <w:p w14:paraId="64103D7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551" w:type="dxa"/>
            <w:tcBorders>
              <w:bottom w:val="single" w:sz="24" w:space="0" w:color="auto"/>
            </w:tcBorders>
            <w:vAlign w:val="center"/>
          </w:tcPr>
          <w:p w14:paraId="5E12638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D48C4C7" w14:textId="77777777" w:rsidTr="00821533">
        <w:tc>
          <w:tcPr>
            <w:tcW w:w="947" w:type="dxa"/>
            <w:vMerge w:val="restart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55DE490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Tarihi</w:t>
            </w:r>
          </w:p>
        </w:tc>
        <w:tc>
          <w:tcPr>
            <w:tcW w:w="846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4BA458A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AE9D79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7801467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Tarihi Dönemi Metin İncelemeleri</w:t>
            </w:r>
          </w:p>
        </w:tc>
        <w:tc>
          <w:tcPr>
            <w:tcW w:w="2525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63F88E6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tcBorders>
              <w:top w:val="single" w:sz="24" w:space="0" w:color="auto"/>
              <w:bottom w:val="single" w:sz="6" w:space="0" w:color="auto"/>
            </w:tcBorders>
            <w:vAlign w:val="center"/>
          </w:tcPr>
          <w:p w14:paraId="517C038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  <w:tcBorders>
              <w:top w:val="single" w:sz="24" w:space="0" w:color="auto"/>
              <w:bottom w:val="single" w:sz="6" w:space="0" w:color="auto"/>
            </w:tcBorders>
          </w:tcPr>
          <w:p w14:paraId="1D9FFA0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7A1C9E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0BB1CA0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A0502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9BD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C07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Atatürk İlkelerinin Tarihi Temelleri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1CA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653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0B0E1E0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6D42CA49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4CA9B72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BA550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5CEDF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17:00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29D3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Türkiye Cumhuriyeti Dış Politikası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B3841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Safiye Kıranlar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9DCB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7FB5672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2639741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657364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9061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BC68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15:00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FCBE0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Cumhuriyet Dönemi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13E6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Mustafa Sarı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6ED3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6" w:space="0" w:color="auto"/>
            </w:tcBorders>
          </w:tcPr>
          <w:p w14:paraId="69468B8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5357DA75" w14:textId="77777777" w:rsidTr="00821533">
        <w:tc>
          <w:tcPr>
            <w:tcW w:w="947" w:type="dxa"/>
            <w:vMerge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51AE70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C302067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4D57C823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</w:t>
            </w: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:00</w:t>
            </w:r>
          </w:p>
        </w:tc>
        <w:tc>
          <w:tcPr>
            <w:tcW w:w="303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3BA5D3D0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20. Yüzyıl Avrupa Siyasi Tarihi</w:t>
            </w:r>
          </w:p>
        </w:tc>
        <w:tc>
          <w:tcPr>
            <w:tcW w:w="2525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63BB980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Doç. Dr. Fikrettin Yavuz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24" w:space="0" w:color="auto"/>
            </w:tcBorders>
            <w:vAlign w:val="center"/>
          </w:tcPr>
          <w:p w14:paraId="2EC3E0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51" w:type="dxa"/>
            <w:tcBorders>
              <w:top w:val="single" w:sz="6" w:space="0" w:color="auto"/>
              <w:bottom w:val="single" w:sz="24" w:space="0" w:color="auto"/>
            </w:tcBorders>
          </w:tcPr>
          <w:p w14:paraId="2B7F727C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240EA1F" w14:textId="77777777" w:rsidTr="00821533">
        <w:tc>
          <w:tcPr>
            <w:tcW w:w="947" w:type="dxa"/>
            <w:vMerge w:val="restart"/>
            <w:tcBorders>
              <w:top w:val="single" w:sz="24" w:space="0" w:color="auto"/>
            </w:tcBorders>
            <w:vAlign w:val="center"/>
          </w:tcPr>
          <w:p w14:paraId="6C64AB6B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Doktora</w:t>
            </w:r>
          </w:p>
        </w:tc>
        <w:tc>
          <w:tcPr>
            <w:tcW w:w="846" w:type="dxa"/>
            <w:tcBorders>
              <w:top w:val="single" w:sz="24" w:space="0" w:color="auto"/>
            </w:tcBorders>
            <w:vAlign w:val="center"/>
          </w:tcPr>
          <w:p w14:paraId="6D111DC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26.03.2018</w:t>
            </w:r>
          </w:p>
        </w:tc>
        <w:tc>
          <w:tcPr>
            <w:tcW w:w="535" w:type="dxa"/>
            <w:tcBorders>
              <w:top w:val="single" w:sz="24" w:space="0" w:color="auto"/>
            </w:tcBorders>
            <w:vAlign w:val="center"/>
          </w:tcPr>
          <w:p w14:paraId="44B1647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10:00</w:t>
            </w:r>
          </w:p>
        </w:tc>
        <w:tc>
          <w:tcPr>
            <w:tcW w:w="3035" w:type="dxa"/>
            <w:tcBorders>
              <w:top w:val="single" w:sz="24" w:space="0" w:color="auto"/>
            </w:tcBorders>
            <w:vAlign w:val="center"/>
          </w:tcPr>
          <w:p w14:paraId="64671F9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Seminer </w:t>
            </w:r>
          </w:p>
        </w:tc>
        <w:tc>
          <w:tcPr>
            <w:tcW w:w="2525" w:type="dxa"/>
            <w:tcBorders>
              <w:top w:val="single" w:sz="24" w:space="0" w:color="auto"/>
            </w:tcBorders>
            <w:vAlign w:val="center"/>
          </w:tcPr>
          <w:p w14:paraId="6333A3D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Prof. Dr. Arif Bilgin </w:t>
            </w:r>
          </w:p>
        </w:tc>
        <w:tc>
          <w:tcPr>
            <w:tcW w:w="567" w:type="dxa"/>
            <w:tcBorders>
              <w:top w:val="single" w:sz="24" w:space="0" w:color="auto"/>
            </w:tcBorders>
            <w:vAlign w:val="center"/>
          </w:tcPr>
          <w:p w14:paraId="4F2173F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51" w:type="dxa"/>
            <w:tcBorders>
              <w:top w:val="single" w:sz="24" w:space="0" w:color="auto"/>
            </w:tcBorders>
          </w:tcPr>
          <w:p w14:paraId="516A335A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15CF4E22" w14:textId="77777777" w:rsidTr="00821533">
        <w:tc>
          <w:tcPr>
            <w:tcW w:w="947" w:type="dxa"/>
            <w:vMerge/>
          </w:tcPr>
          <w:p w14:paraId="3F628CB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2BD203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26.03.2018</w:t>
            </w:r>
          </w:p>
        </w:tc>
        <w:tc>
          <w:tcPr>
            <w:tcW w:w="535" w:type="dxa"/>
            <w:vAlign w:val="center"/>
          </w:tcPr>
          <w:p w14:paraId="6C89F91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04257452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II. Dünya Savaşı Tarihi</w:t>
            </w:r>
          </w:p>
        </w:tc>
        <w:tc>
          <w:tcPr>
            <w:tcW w:w="2525" w:type="dxa"/>
            <w:vAlign w:val="center"/>
          </w:tcPr>
          <w:p w14:paraId="2BEC319A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Enis Şahin</w:t>
            </w:r>
          </w:p>
        </w:tc>
        <w:tc>
          <w:tcPr>
            <w:tcW w:w="567" w:type="dxa"/>
            <w:vAlign w:val="center"/>
          </w:tcPr>
          <w:p w14:paraId="1F37A32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51" w:type="dxa"/>
          </w:tcPr>
          <w:p w14:paraId="347C0B6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719604B6" w14:textId="77777777" w:rsidTr="00821533">
        <w:tc>
          <w:tcPr>
            <w:tcW w:w="947" w:type="dxa"/>
            <w:vMerge/>
          </w:tcPr>
          <w:p w14:paraId="4CF539A7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76B1AA8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27.03.2018</w:t>
            </w:r>
          </w:p>
        </w:tc>
        <w:tc>
          <w:tcPr>
            <w:tcW w:w="535" w:type="dxa"/>
            <w:vAlign w:val="center"/>
          </w:tcPr>
          <w:p w14:paraId="18E9299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3EC254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Ermeni Sorunu Ve Avrupa</w:t>
            </w:r>
          </w:p>
        </w:tc>
        <w:tc>
          <w:tcPr>
            <w:tcW w:w="2525" w:type="dxa"/>
            <w:vAlign w:val="center"/>
          </w:tcPr>
          <w:p w14:paraId="555F9FF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Haluk Selvi</w:t>
            </w:r>
          </w:p>
        </w:tc>
        <w:tc>
          <w:tcPr>
            <w:tcW w:w="567" w:type="dxa"/>
            <w:vAlign w:val="center"/>
          </w:tcPr>
          <w:p w14:paraId="50897C6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4576974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66F550D" w14:textId="77777777" w:rsidTr="00821533">
        <w:tc>
          <w:tcPr>
            <w:tcW w:w="947" w:type="dxa"/>
            <w:vMerge/>
          </w:tcPr>
          <w:p w14:paraId="233FA15F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5B1E78A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28.03.2018</w:t>
            </w:r>
          </w:p>
        </w:tc>
        <w:tc>
          <w:tcPr>
            <w:tcW w:w="535" w:type="dxa"/>
            <w:vAlign w:val="center"/>
          </w:tcPr>
          <w:p w14:paraId="3B086368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4BDA6F76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Ibn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Haldun Okumaları</w:t>
            </w:r>
          </w:p>
        </w:tc>
        <w:tc>
          <w:tcPr>
            <w:tcW w:w="2525" w:type="dxa"/>
            <w:vAlign w:val="center"/>
          </w:tcPr>
          <w:p w14:paraId="15F2E42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Mesut İdriz</w:t>
            </w:r>
          </w:p>
        </w:tc>
        <w:tc>
          <w:tcPr>
            <w:tcW w:w="567" w:type="dxa"/>
            <w:vAlign w:val="center"/>
          </w:tcPr>
          <w:p w14:paraId="222851D0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51" w:type="dxa"/>
          </w:tcPr>
          <w:p w14:paraId="7FD76CA1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2EDE8549" w14:textId="77777777" w:rsidTr="00821533">
        <w:tc>
          <w:tcPr>
            <w:tcW w:w="947" w:type="dxa"/>
            <w:vMerge/>
          </w:tcPr>
          <w:p w14:paraId="781E913C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7B6AFD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29.03.2018</w:t>
            </w:r>
          </w:p>
        </w:tc>
        <w:tc>
          <w:tcPr>
            <w:tcW w:w="535" w:type="dxa"/>
            <w:vAlign w:val="center"/>
          </w:tcPr>
          <w:p w14:paraId="4685C844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1560B2C5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Tarih Yazımı</w:t>
            </w:r>
          </w:p>
        </w:tc>
        <w:tc>
          <w:tcPr>
            <w:tcW w:w="2525" w:type="dxa"/>
            <w:vAlign w:val="center"/>
          </w:tcPr>
          <w:p w14:paraId="39B6EFC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Prof. Dr. M. Yaşar Ertaş</w:t>
            </w:r>
          </w:p>
        </w:tc>
        <w:tc>
          <w:tcPr>
            <w:tcW w:w="567" w:type="dxa"/>
            <w:vAlign w:val="center"/>
          </w:tcPr>
          <w:p w14:paraId="3A1998A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51" w:type="dxa"/>
          </w:tcPr>
          <w:p w14:paraId="030340E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0040942B" w14:textId="77777777" w:rsidTr="00821533">
        <w:tc>
          <w:tcPr>
            <w:tcW w:w="947" w:type="dxa"/>
            <w:vMerge/>
          </w:tcPr>
          <w:p w14:paraId="29AC1C69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4ACABF49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vAlign w:val="center"/>
          </w:tcPr>
          <w:p w14:paraId="5F1936D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12:00</w:t>
            </w:r>
          </w:p>
        </w:tc>
        <w:tc>
          <w:tcPr>
            <w:tcW w:w="3035" w:type="dxa"/>
            <w:vAlign w:val="center"/>
          </w:tcPr>
          <w:p w14:paraId="655B03AB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Osmanlı Devleti’nde Anayasal Hareketler</w:t>
            </w:r>
          </w:p>
        </w:tc>
        <w:tc>
          <w:tcPr>
            <w:tcW w:w="2525" w:type="dxa"/>
            <w:vAlign w:val="center"/>
          </w:tcPr>
          <w:p w14:paraId="6FA89E38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Yrd. Doç. Dr. Turgut Subaşı</w:t>
            </w:r>
          </w:p>
        </w:tc>
        <w:tc>
          <w:tcPr>
            <w:tcW w:w="567" w:type="dxa"/>
            <w:vAlign w:val="center"/>
          </w:tcPr>
          <w:p w14:paraId="32CAC826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51" w:type="dxa"/>
          </w:tcPr>
          <w:p w14:paraId="286D32BF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  <w:tr w:rsidR="00821533" w:rsidRPr="00C50B53" w14:paraId="308E9ACB" w14:textId="77777777" w:rsidTr="00821533">
        <w:tc>
          <w:tcPr>
            <w:tcW w:w="947" w:type="dxa"/>
            <w:vMerge/>
          </w:tcPr>
          <w:p w14:paraId="4880F3BD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46" w:type="dxa"/>
            <w:vAlign w:val="center"/>
          </w:tcPr>
          <w:p w14:paraId="16136365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30.03.2018</w:t>
            </w:r>
          </w:p>
        </w:tc>
        <w:tc>
          <w:tcPr>
            <w:tcW w:w="535" w:type="dxa"/>
            <w:vAlign w:val="center"/>
          </w:tcPr>
          <w:p w14:paraId="00D8D15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14:00</w:t>
            </w:r>
          </w:p>
        </w:tc>
        <w:tc>
          <w:tcPr>
            <w:tcW w:w="3035" w:type="dxa"/>
            <w:vAlign w:val="center"/>
          </w:tcPr>
          <w:p w14:paraId="18E4B50E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Reading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Classical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Greek</w:t>
            </w:r>
            <w:proofErr w:type="spellEnd"/>
          </w:p>
        </w:tc>
        <w:tc>
          <w:tcPr>
            <w:tcW w:w="2525" w:type="dxa"/>
            <w:vAlign w:val="center"/>
          </w:tcPr>
          <w:p w14:paraId="19028C84" w14:textId="77777777" w:rsidR="00821533" w:rsidRPr="00C50B53" w:rsidRDefault="00821533" w:rsidP="0082153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Yrd. Doç. Dr. A.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Vratimos</w:t>
            </w:r>
            <w:proofErr w:type="spellEnd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Chatzopoulos</w:t>
            </w:r>
            <w:proofErr w:type="spellEnd"/>
          </w:p>
        </w:tc>
        <w:tc>
          <w:tcPr>
            <w:tcW w:w="567" w:type="dxa"/>
            <w:vAlign w:val="center"/>
          </w:tcPr>
          <w:p w14:paraId="11D56C4D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50B53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51" w:type="dxa"/>
          </w:tcPr>
          <w:p w14:paraId="43A8749E" w14:textId="77777777" w:rsidR="00821533" w:rsidRPr="00C50B53" w:rsidRDefault="00821533" w:rsidP="00821533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92D45">
              <w:rPr>
                <w:rFonts w:ascii="Times New Roman" w:hAnsi="Times New Roman" w:cs="Times New Roman"/>
                <w:sz w:val="14"/>
                <w:szCs w:val="14"/>
              </w:rPr>
              <w:t>OFİS</w:t>
            </w:r>
          </w:p>
        </w:tc>
      </w:tr>
    </w:tbl>
    <w:p w14:paraId="7A01BCD4" w14:textId="304FD9A7" w:rsid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1533">
        <w:rPr>
          <w:rFonts w:ascii="Times New Roman" w:hAnsi="Times New Roman" w:cs="Times New Roman"/>
          <w:b/>
          <w:sz w:val="20"/>
          <w:szCs w:val="20"/>
        </w:rPr>
        <w:t xml:space="preserve">Vize </w:t>
      </w:r>
      <w:bookmarkStart w:id="0" w:name="_GoBack"/>
      <w:bookmarkEnd w:id="0"/>
      <w:r w:rsidRPr="00821533">
        <w:rPr>
          <w:rFonts w:ascii="Times New Roman" w:hAnsi="Times New Roman" w:cs="Times New Roman"/>
          <w:b/>
          <w:sz w:val="20"/>
          <w:szCs w:val="20"/>
        </w:rPr>
        <w:t>Programı</w:t>
      </w:r>
    </w:p>
    <w:p w14:paraId="69D5212E" w14:textId="77777777" w:rsidR="00821533" w:rsidRDefault="00821533" w:rsidP="00821533">
      <w:pPr>
        <w:pStyle w:val="stBilgi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066CDD5" w14:textId="7944D4E6" w:rsidR="00821533" w:rsidRDefault="00821533" w:rsidP="00821533">
      <w:pPr>
        <w:pStyle w:val="stBilgi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Tarih EABD Başkanı</w:t>
      </w:r>
    </w:p>
    <w:p w14:paraId="72F34256" w14:textId="60A87EE7" w:rsidR="00821533" w:rsidRPr="00821533" w:rsidRDefault="00821533" w:rsidP="00821533">
      <w:pPr>
        <w:pStyle w:val="stBilgi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>Prof. Dr. Arif BİLGİN</w:t>
      </w:r>
    </w:p>
    <w:sectPr w:rsidR="00821533" w:rsidRPr="00821533" w:rsidSect="00134A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EF1A8" w14:textId="77777777" w:rsidR="000F05C9" w:rsidRDefault="000F05C9" w:rsidP="00821533">
      <w:r>
        <w:separator/>
      </w:r>
    </w:p>
  </w:endnote>
  <w:endnote w:type="continuationSeparator" w:id="0">
    <w:p w14:paraId="75D4E844" w14:textId="77777777" w:rsidR="000F05C9" w:rsidRDefault="000F05C9" w:rsidP="00821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AD637" w14:textId="77777777" w:rsidR="000F05C9" w:rsidRDefault="000F05C9" w:rsidP="00821533">
      <w:r>
        <w:separator/>
      </w:r>
    </w:p>
  </w:footnote>
  <w:footnote w:type="continuationSeparator" w:id="0">
    <w:p w14:paraId="5D1AD993" w14:textId="77777777" w:rsidR="000F05C9" w:rsidRDefault="000F05C9" w:rsidP="00821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1E"/>
    <w:rsid w:val="000F05C9"/>
    <w:rsid w:val="001262D7"/>
    <w:rsid w:val="00134AA0"/>
    <w:rsid w:val="0024395F"/>
    <w:rsid w:val="002E578C"/>
    <w:rsid w:val="00366B5F"/>
    <w:rsid w:val="003D301E"/>
    <w:rsid w:val="003F389C"/>
    <w:rsid w:val="005E119B"/>
    <w:rsid w:val="00640BDD"/>
    <w:rsid w:val="0069262E"/>
    <w:rsid w:val="007C5E71"/>
    <w:rsid w:val="00821533"/>
    <w:rsid w:val="00A641E8"/>
    <w:rsid w:val="00B11620"/>
    <w:rsid w:val="00C50B53"/>
    <w:rsid w:val="00D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214E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D3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21533"/>
  </w:style>
  <w:style w:type="paragraph" w:styleId="AltBilgi">
    <w:name w:val="footer"/>
    <w:basedOn w:val="Normal"/>
    <w:link w:val="AltBilgiChar"/>
    <w:uiPriority w:val="99"/>
    <w:unhideWhenUsed/>
    <w:rsid w:val="008215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2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brkcitir@gmail.com</dc:creator>
  <cp:keywords/>
  <dc:description/>
  <cp:lastModifiedBy>brkcitir@gmail.com</cp:lastModifiedBy>
  <cp:revision>4</cp:revision>
  <dcterms:created xsi:type="dcterms:W3CDTF">2018-03-12T19:26:00Z</dcterms:created>
  <dcterms:modified xsi:type="dcterms:W3CDTF">2018-03-12T20:07:00Z</dcterms:modified>
</cp:coreProperties>
</file>