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C5" w:rsidRDefault="00B134C5" w:rsidP="00B134C5">
      <w:pPr>
        <w:jc w:val="center"/>
        <w:rPr>
          <w:rFonts w:ascii="Arial" w:hAnsi="Arial" w:cs="Arial"/>
          <w:b/>
        </w:rPr>
      </w:pPr>
    </w:p>
    <w:p w:rsidR="00B134C5" w:rsidRDefault="00B134C5" w:rsidP="00B134C5">
      <w:pPr>
        <w:jc w:val="center"/>
        <w:rPr>
          <w:rFonts w:ascii="Arial" w:hAnsi="Arial" w:cs="Arial"/>
          <w:b/>
        </w:rPr>
      </w:pPr>
    </w:p>
    <w:p w:rsidR="00B134C5" w:rsidRDefault="00B134C5" w:rsidP="00B134C5">
      <w:pPr>
        <w:jc w:val="center"/>
        <w:rPr>
          <w:rFonts w:ascii="Arial" w:hAnsi="Arial" w:cs="Arial"/>
          <w:b/>
        </w:rPr>
      </w:pPr>
    </w:p>
    <w:p w:rsidR="00B134C5" w:rsidRDefault="00B134C5" w:rsidP="00B134C5">
      <w:pPr>
        <w:jc w:val="center"/>
        <w:rPr>
          <w:rFonts w:ascii="Arial" w:hAnsi="Arial" w:cs="Arial"/>
          <w:b/>
        </w:rPr>
      </w:pPr>
    </w:p>
    <w:p w:rsidR="00B134C5" w:rsidRDefault="00B134C5" w:rsidP="00B134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SOSYAL BİLİMLER </w:t>
      </w:r>
      <w:r w:rsidRPr="00D76358">
        <w:rPr>
          <w:rFonts w:ascii="Arial" w:hAnsi="Arial" w:cs="Arial"/>
          <w:b/>
        </w:rPr>
        <w:t>ENSTİTÜSÜ</w:t>
      </w:r>
      <w:r>
        <w:rPr>
          <w:rFonts w:ascii="Arial" w:hAnsi="Arial" w:cs="Arial"/>
          <w:b/>
        </w:rPr>
        <w:t xml:space="preserve"> MÜDÜRLÜĞÜNE</w:t>
      </w:r>
    </w:p>
    <w:p w:rsidR="00B134C5" w:rsidRDefault="00B134C5" w:rsidP="008A6A7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Enstitünüzün </w:t>
      </w:r>
      <w:proofErr w:type="gramStart"/>
      <w:r w:rsidR="00614843">
        <w:rPr>
          <w:rFonts w:ascii="Arial" w:hAnsi="Arial" w:cs="Arial"/>
        </w:rPr>
        <w:t>……………….</w:t>
      </w:r>
      <w:proofErr w:type="gramEnd"/>
      <w:r w:rsidR="00614843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numaralı</w:t>
      </w:r>
      <w:proofErr w:type="gramEnd"/>
      <w:r>
        <w:rPr>
          <w:rFonts w:ascii="Arial" w:hAnsi="Arial" w:cs="Arial"/>
        </w:rPr>
        <w:t xml:space="preserve"> öğrencisiyim. 2015-2016 Öğretim yılı Bahar dönemi için yapmış olduğum ders kaydında zorunlu olarak seçmem gereken dersi seçmediğimden </w:t>
      </w:r>
      <w:r w:rsidR="008A6A76">
        <w:rPr>
          <w:rFonts w:ascii="Arial" w:hAnsi="Arial" w:cs="Arial"/>
        </w:rPr>
        <w:t>üzerimde olan aşağıdaki derslerden uygun olan birinin silinerek yerine OMM 506 kodlu Tarih Yazımı ve Yaklaşımlar isimli zorunlu derse kaydımın yapılmasını talep etmekteyim.</w:t>
      </w:r>
    </w:p>
    <w:p w:rsidR="00B134C5" w:rsidRDefault="00B134C5" w:rsidP="008A6A7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Gereğinin yapılmasını saygılarımla arz ederim.</w:t>
      </w:r>
    </w:p>
    <w:p w:rsidR="00B134C5" w:rsidRDefault="008A6A76" w:rsidP="00B134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134C5">
        <w:rPr>
          <w:rFonts w:ascii="Arial" w:hAnsi="Arial" w:cs="Arial"/>
        </w:rPr>
        <w:t>Ad-</w:t>
      </w:r>
      <w:proofErr w:type="spellStart"/>
      <w:r w:rsidR="00B134C5">
        <w:rPr>
          <w:rFonts w:ascii="Arial" w:hAnsi="Arial" w:cs="Arial"/>
        </w:rPr>
        <w:t>Soyad</w:t>
      </w:r>
      <w:proofErr w:type="spellEnd"/>
      <w:r w:rsidR="00B134C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B134C5" w:rsidRDefault="008A6A76" w:rsidP="00B134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134C5">
        <w:rPr>
          <w:rFonts w:ascii="Arial" w:hAnsi="Arial" w:cs="Arial"/>
        </w:rPr>
        <w:t>İmza</w:t>
      </w:r>
      <w:r w:rsidR="00B134C5">
        <w:rPr>
          <w:rFonts w:ascii="Arial" w:hAnsi="Arial" w:cs="Arial"/>
        </w:rPr>
        <w:tab/>
        <w:t xml:space="preserve">    :</w:t>
      </w:r>
    </w:p>
    <w:p w:rsidR="00B134C5" w:rsidRDefault="008A6A76" w:rsidP="00B134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134C5">
        <w:rPr>
          <w:rFonts w:ascii="Arial" w:hAnsi="Arial" w:cs="Arial"/>
        </w:rPr>
        <w:t>Tarih</w:t>
      </w:r>
      <w:r w:rsidR="00B134C5">
        <w:rPr>
          <w:rFonts w:ascii="Arial" w:hAnsi="Arial" w:cs="Arial"/>
        </w:rPr>
        <w:tab/>
        <w:t xml:space="preserve">    :</w:t>
      </w:r>
      <w:r w:rsidR="00614843">
        <w:rPr>
          <w:rFonts w:ascii="Arial" w:hAnsi="Arial" w:cs="Arial"/>
        </w:rPr>
        <w:t xml:space="preserve"> </w:t>
      </w:r>
    </w:p>
    <w:p w:rsidR="00B134C5" w:rsidRDefault="008A6A76" w:rsidP="00B134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B134C5">
        <w:rPr>
          <w:rFonts w:ascii="Arial" w:hAnsi="Arial" w:cs="Arial"/>
        </w:rPr>
        <w:t>Gsm</w:t>
      </w:r>
      <w:proofErr w:type="spellEnd"/>
      <w:r w:rsidR="00B134C5">
        <w:rPr>
          <w:rFonts w:ascii="Arial" w:hAnsi="Arial" w:cs="Arial"/>
        </w:rPr>
        <w:t xml:space="preserve"> </w:t>
      </w:r>
      <w:proofErr w:type="gramStart"/>
      <w:r w:rsidR="00B134C5">
        <w:rPr>
          <w:rFonts w:ascii="Arial" w:hAnsi="Arial" w:cs="Arial"/>
        </w:rPr>
        <w:t>No  :</w:t>
      </w:r>
      <w:proofErr w:type="gramEnd"/>
      <w:r>
        <w:rPr>
          <w:rFonts w:ascii="Arial" w:hAnsi="Arial" w:cs="Arial"/>
        </w:rPr>
        <w:t xml:space="preserve"> </w:t>
      </w:r>
    </w:p>
    <w:p w:rsidR="00B134C5" w:rsidRDefault="00B134C5" w:rsidP="00B134C5">
      <w:pPr>
        <w:rPr>
          <w:rFonts w:ascii="Arial" w:hAnsi="Arial" w:cs="Arial"/>
        </w:rPr>
      </w:pPr>
    </w:p>
    <w:p w:rsidR="00B134C5" w:rsidRDefault="00B134C5" w:rsidP="00B134C5">
      <w:pPr>
        <w:rPr>
          <w:rFonts w:ascii="Arial" w:hAnsi="Arial" w:cs="Arial"/>
        </w:rPr>
      </w:pPr>
    </w:p>
    <w:tbl>
      <w:tblPr>
        <w:tblStyle w:val="TabloKlavuzu"/>
        <w:tblW w:w="0" w:type="auto"/>
        <w:tblLook w:val="04A0"/>
      </w:tblPr>
      <w:tblGrid>
        <w:gridCol w:w="534"/>
        <w:gridCol w:w="1134"/>
        <w:gridCol w:w="7576"/>
      </w:tblGrid>
      <w:tr w:rsidR="008A6A76" w:rsidTr="008A6A76">
        <w:tc>
          <w:tcPr>
            <w:tcW w:w="534" w:type="dxa"/>
          </w:tcPr>
          <w:p w:rsidR="008A6A76" w:rsidRDefault="008A6A76" w:rsidP="00B134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A6A76" w:rsidRPr="008A6A76" w:rsidRDefault="008A6A76" w:rsidP="008A6A76">
            <w:pPr>
              <w:jc w:val="center"/>
              <w:rPr>
                <w:rFonts w:ascii="Arial" w:hAnsi="Arial" w:cs="Arial"/>
                <w:b/>
              </w:rPr>
            </w:pPr>
            <w:r w:rsidRPr="008A6A76">
              <w:rPr>
                <w:rFonts w:ascii="Arial" w:hAnsi="Arial" w:cs="Arial"/>
                <w:b/>
              </w:rPr>
              <w:t>KOD</w:t>
            </w:r>
          </w:p>
        </w:tc>
        <w:tc>
          <w:tcPr>
            <w:tcW w:w="7576" w:type="dxa"/>
          </w:tcPr>
          <w:p w:rsidR="008A6A76" w:rsidRPr="008A6A76" w:rsidRDefault="008A6A76" w:rsidP="008A6A76">
            <w:pPr>
              <w:jc w:val="center"/>
              <w:rPr>
                <w:rFonts w:ascii="Arial" w:hAnsi="Arial" w:cs="Arial"/>
                <w:b/>
              </w:rPr>
            </w:pPr>
            <w:r w:rsidRPr="008A6A76">
              <w:rPr>
                <w:rFonts w:ascii="Arial" w:hAnsi="Arial" w:cs="Arial"/>
                <w:b/>
              </w:rPr>
              <w:t>ÖĞRENCİNİN ALDIĞI DERSLER</w:t>
            </w:r>
          </w:p>
        </w:tc>
      </w:tr>
      <w:tr w:rsidR="008A6A76" w:rsidTr="008A6A76">
        <w:tc>
          <w:tcPr>
            <w:tcW w:w="534" w:type="dxa"/>
          </w:tcPr>
          <w:p w:rsidR="008A6A76" w:rsidRDefault="008A6A76" w:rsidP="00B134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:rsidR="008A6A76" w:rsidRDefault="008A6A76" w:rsidP="008A6A76">
            <w:pPr>
              <w:rPr>
                <w:rFonts w:ascii="Arial" w:hAnsi="Arial" w:cs="Arial"/>
              </w:rPr>
            </w:pPr>
          </w:p>
        </w:tc>
        <w:tc>
          <w:tcPr>
            <w:tcW w:w="7576" w:type="dxa"/>
          </w:tcPr>
          <w:p w:rsidR="008A6A76" w:rsidRDefault="008A6A76" w:rsidP="00B134C5">
            <w:pPr>
              <w:rPr>
                <w:rFonts w:ascii="Arial" w:hAnsi="Arial" w:cs="Arial"/>
              </w:rPr>
            </w:pPr>
          </w:p>
        </w:tc>
      </w:tr>
      <w:tr w:rsidR="008A6A76" w:rsidTr="008A6A76">
        <w:tc>
          <w:tcPr>
            <w:tcW w:w="534" w:type="dxa"/>
          </w:tcPr>
          <w:p w:rsidR="008A6A76" w:rsidRDefault="008A6A76" w:rsidP="00B134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8A6A76" w:rsidRDefault="008A6A76" w:rsidP="008A6A76">
            <w:pPr>
              <w:rPr>
                <w:rFonts w:ascii="Arial" w:hAnsi="Arial" w:cs="Arial"/>
              </w:rPr>
            </w:pPr>
          </w:p>
        </w:tc>
        <w:tc>
          <w:tcPr>
            <w:tcW w:w="7576" w:type="dxa"/>
          </w:tcPr>
          <w:p w:rsidR="008A6A76" w:rsidRDefault="008A6A76" w:rsidP="00B134C5">
            <w:pPr>
              <w:rPr>
                <w:rFonts w:ascii="Arial" w:hAnsi="Arial" w:cs="Arial"/>
              </w:rPr>
            </w:pPr>
          </w:p>
        </w:tc>
      </w:tr>
      <w:tr w:rsidR="008A6A76" w:rsidTr="008A6A76">
        <w:tc>
          <w:tcPr>
            <w:tcW w:w="534" w:type="dxa"/>
          </w:tcPr>
          <w:p w:rsidR="008A6A76" w:rsidRDefault="008A6A76" w:rsidP="00B134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:rsidR="008A6A76" w:rsidRDefault="008A6A76" w:rsidP="00B134C5">
            <w:pPr>
              <w:rPr>
                <w:rFonts w:ascii="Arial" w:hAnsi="Arial" w:cs="Arial"/>
              </w:rPr>
            </w:pPr>
          </w:p>
        </w:tc>
        <w:tc>
          <w:tcPr>
            <w:tcW w:w="7576" w:type="dxa"/>
          </w:tcPr>
          <w:p w:rsidR="008A6A76" w:rsidRDefault="008A6A76" w:rsidP="00B134C5">
            <w:pPr>
              <w:rPr>
                <w:rFonts w:ascii="Arial" w:hAnsi="Arial" w:cs="Arial"/>
              </w:rPr>
            </w:pPr>
          </w:p>
        </w:tc>
      </w:tr>
      <w:tr w:rsidR="008A6A76" w:rsidTr="008A6A76">
        <w:tc>
          <w:tcPr>
            <w:tcW w:w="534" w:type="dxa"/>
          </w:tcPr>
          <w:p w:rsidR="008A6A76" w:rsidRDefault="008A6A76" w:rsidP="00B134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</w:tcPr>
          <w:p w:rsidR="008A6A76" w:rsidRDefault="008A6A76" w:rsidP="00B134C5">
            <w:pPr>
              <w:rPr>
                <w:rFonts w:ascii="Arial" w:hAnsi="Arial" w:cs="Arial"/>
              </w:rPr>
            </w:pPr>
          </w:p>
        </w:tc>
        <w:tc>
          <w:tcPr>
            <w:tcW w:w="7576" w:type="dxa"/>
          </w:tcPr>
          <w:p w:rsidR="008A6A76" w:rsidRDefault="008A6A76" w:rsidP="00B134C5">
            <w:pPr>
              <w:rPr>
                <w:rFonts w:ascii="Arial" w:hAnsi="Arial" w:cs="Arial"/>
              </w:rPr>
            </w:pPr>
          </w:p>
        </w:tc>
      </w:tr>
      <w:tr w:rsidR="008A6A76" w:rsidTr="008A6A76">
        <w:tc>
          <w:tcPr>
            <w:tcW w:w="534" w:type="dxa"/>
          </w:tcPr>
          <w:p w:rsidR="008A6A76" w:rsidRDefault="008A6A76" w:rsidP="00B134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8A6A76" w:rsidRDefault="008A6A76" w:rsidP="00B134C5">
            <w:pPr>
              <w:rPr>
                <w:rFonts w:ascii="Arial" w:hAnsi="Arial" w:cs="Arial"/>
              </w:rPr>
            </w:pPr>
          </w:p>
        </w:tc>
        <w:tc>
          <w:tcPr>
            <w:tcW w:w="7576" w:type="dxa"/>
          </w:tcPr>
          <w:p w:rsidR="008A6A76" w:rsidRDefault="008A6A76" w:rsidP="00B134C5">
            <w:pPr>
              <w:rPr>
                <w:rFonts w:ascii="Arial" w:hAnsi="Arial" w:cs="Arial"/>
              </w:rPr>
            </w:pPr>
          </w:p>
        </w:tc>
      </w:tr>
      <w:tr w:rsidR="008A6A76" w:rsidTr="008A6A76">
        <w:tc>
          <w:tcPr>
            <w:tcW w:w="534" w:type="dxa"/>
          </w:tcPr>
          <w:p w:rsidR="008A6A76" w:rsidRDefault="008A6A76" w:rsidP="00B134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8A6A76" w:rsidRDefault="008A6A76" w:rsidP="00B134C5">
            <w:pPr>
              <w:rPr>
                <w:rFonts w:ascii="Arial" w:hAnsi="Arial" w:cs="Arial"/>
              </w:rPr>
            </w:pPr>
          </w:p>
        </w:tc>
        <w:tc>
          <w:tcPr>
            <w:tcW w:w="7576" w:type="dxa"/>
          </w:tcPr>
          <w:p w:rsidR="008A6A76" w:rsidRDefault="008A6A76" w:rsidP="00B134C5">
            <w:pPr>
              <w:rPr>
                <w:rFonts w:ascii="Arial" w:hAnsi="Arial" w:cs="Arial"/>
              </w:rPr>
            </w:pPr>
          </w:p>
        </w:tc>
      </w:tr>
    </w:tbl>
    <w:p w:rsidR="00B134C5" w:rsidRPr="00B134C5" w:rsidRDefault="00B134C5" w:rsidP="00B134C5">
      <w:pPr>
        <w:rPr>
          <w:rFonts w:ascii="Arial" w:hAnsi="Arial" w:cs="Arial"/>
        </w:rPr>
      </w:pPr>
    </w:p>
    <w:p w:rsidR="00B134C5" w:rsidRDefault="00B134C5" w:rsidP="00B134C5">
      <w:pPr>
        <w:rPr>
          <w:rFonts w:ascii="Arial" w:hAnsi="Arial" w:cs="Arial"/>
          <w:b/>
        </w:rPr>
      </w:pPr>
    </w:p>
    <w:p w:rsidR="00203B38" w:rsidRDefault="00203B38" w:rsidP="00B134C5"/>
    <w:sectPr w:rsidR="00203B38" w:rsidSect="00C36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134C5"/>
    <w:rsid w:val="00203B38"/>
    <w:rsid w:val="00614843"/>
    <w:rsid w:val="007E6367"/>
    <w:rsid w:val="008A6A76"/>
    <w:rsid w:val="00B134C5"/>
    <w:rsid w:val="00C3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F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3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CC502-DA88-4D8E-98DB-0CA08552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486</Characters>
  <Application>Microsoft Office Word</Application>
  <DocSecurity>0</DocSecurity>
  <Lines>4</Lines>
  <Paragraphs>1</Paragraphs>
  <ScaleCrop>false</ScaleCrop>
  <Company>NeC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6</cp:revision>
  <dcterms:created xsi:type="dcterms:W3CDTF">2016-02-16T14:40:00Z</dcterms:created>
  <dcterms:modified xsi:type="dcterms:W3CDTF">2016-02-16T15:43:00Z</dcterms:modified>
</cp:coreProperties>
</file>