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54A7" w14:textId="77777777" w:rsidR="00A06461" w:rsidRPr="001527F9" w:rsidRDefault="00A06461" w:rsidP="00A06461">
      <w:pPr>
        <w:spacing w:before="120" w:after="12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7F9">
        <w:rPr>
          <w:rFonts w:ascii="Times New Roman" w:hAnsi="Times New Roman" w:cs="Times New Roman"/>
          <w:b/>
          <w:sz w:val="24"/>
          <w:szCs w:val="24"/>
        </w:rPr>
        <w:t>ORTAÇAĞ TARİHİ ANABİLİM DALI OKUMA LİSTESİ</w:t>
      </w:r>
    </w:p>
    <w:p w14:paraId="4B8072BE" w14:textId="77777777" w:rsidR="00A06461" w:rsidRPr="002E28EE" w:rsidRDefault="00A06461" w:rsidP="00A06461">
      <w:pPr>
        <w:pStyle w:val="ListeParagraf"/>
        <w:numPr>
          <w:ilvl w:val="0"/>
          <w:numId w:val="3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 xml:space="preserve">S. </w:t>
      </w:r>
      <w:proofErr w:type="spellStart"/>
      <w:r w:rsidRPr="002E28EE">
        <w:rPr>
          <w:sz w:val="24"/>
        </w:rPr>
        <w:t>Frederick</w:t>
      </w:r>
      <w:proofErr w:type="spellEnd"/>
      <w:r w:rsidRPr="002E28EE">
        <w:rPr>
          <w:sz w:val="24"/>
        </w:rPr>
        <w:t xml:space="preserve"> </w:t>
      </w:r>
      <w:proofErr w:type="spellStart"/>
      <w:r w:rsidRPr="002E28EE">
        <w:rPr>
          <w:sz w:val="24"/>
        </w:rPr>
        <w:t>Starr</w:t>
      </w:r>
      <w:proofErr w:type="spellEnd"/>
      <w:r w:rsidRPr="002E28EE">
        <w:rPr>
          <w:sz w:val="24"/>
        </w:rPr>
        <w:t xml:space="preserve">, </w:t>
      </w:r>
      <w:r w:rsidRPr="004E42B3">
        <w:rPr>
          <w:i/>
          <w:sz w:val="24"/>
        </w:rPr>
        <w:t>Kayıp Aydınlanma. Arap Fetihlerinden Timur’a Orta Asya’nın Altın Çağı</w:t>
      </w:r>
      <w:r w:rsidRPr="002E28EE">
        <w:rPr>
          <w:sz w:val="24"/>
        </w:rPr>
        <w:t>, Çev. Yusuf Selman İnanç, Kronik Kitap, İstanbul 2019.</w:t>
      </w:r>
    </w:p>
    <w:p w14:paraId="19BEC867" w14:textId="77777777" w:rsidR="00A06461" w:rsidRPr="002E28EE" w:rsidRDefault="00A06461" w:rsidP="00A06461">
      <w:pPr>
        <w:pStyle w:val="ListeParagraf"/>
        <w:numPr>
          <w:ilvl w:val="0"/>
          <w:numId w:val="3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 xml:space="preserve">Fuat Sezgin, </w:t>
      </w:r>
      <w:r w:rsidRPr="002E28EE">
        <w:rPr>
          <w:i/>
          <w:iCs/>
          <w:sz w:val="24"/>
        </w:rPr>
        <w:t>Tanınmayan Büyük Çağ İslam Bilim ve Teknoloji Tarihi'nden</w:t>
      </w:r>
      <w:r>
        <w:rPr>
          <w:sz w:val="24"/>
        </w:rPr>
        <w:t xml:space="preserve">, </w:t>
      </w:r>
      <w:proofErr w:type="spellStart"/>
      <w:r>
        <w:rPr>
          <w:sz w:val="24"/>
        </w:rPr>
        <w:t>Timaş</w:t>
      </w:r>
      <w:proofErr w:type="spellEnd"/>
      <w:r>
        <w:rPr>
          <w:sz w:val="24"/>
        </w:rPr>
        <w:t xml:space="preserve"> Yayınları, İstanbul 2019.</w:t>
      </w:r>
    </w:p>
    <w:p w14:paraId="471AE80A" w14:textId="77777777" w:rsidR="00A06461" w:rsidRPr="002E28EE" w:rsidRDefault="00A06461" w:rsidP="00A06461">
      <w:pPr>
        <w:pStyle w:val="ListeParagraf"/>
        <w:numPr>
          <w:ilvl w:val="0"/>
          <w:numId w:val="3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 xml:space="preserve">Marshall G.S. </w:t>
      </w:r>
      <w:proofErr w:type="spellStart"/>
      <w:r w:rsidRPr="002E28EE">
        <w:rPr>
          <w:sz w:val="24"/>
        </w:rPr>
        <w:t>Hodgson</w:t>
      </w:r>
      <w:proofErr w:type="spellEnd"/>
      <w:r w:rsidRPr="002E28EE">
        <w:rPr>
          <w:sz w:val="24"/>
        </w:rPr>
        <w:t xml:space="preserve">, </w:t>
      </w:r>
      <w:r w:rsidRPr="002E28EE">
        <w:rPr>
          <w:i/>
          <w:sz w:val="24"/>
        </w:rPr>
        <w:t>İslâm’ın Serüveni</w:t>
      </w:r>
      <w:r>
        <w:rPr>
          <w:sz w:val="24"/>
        </w:rPr>
        <w:t xml:space="preserve">, </w:t>
      </w:r>
      <w:r w:rsidRPr="004E42B3">
        <w:rPr>
          <w:i/>
          <w:sz w:val="24"/>
        </w:rPr>
        <w:t>I-III</w:t>
      </w:r>
      <w:r>
        <w:rPr>
          <w:sz w:val="24"/>
        </w:rPr>
        <w:t>, çev. Berkay Ersöz, Phoenix Yayınevi, Ankara 2021.</w:t>
      </w:r>
    </w:p>
    <w:p w14:paraId="6E44B28E" w14:textId="77777777" w:rsidR="00A06461" w:rsidRPr="00AB1B9D" w:rsidRDefault="00A06461" w:rsidP="00A06461">
      <w:pPr>
        <w:pStyle w:val="ListeParagraf"/>
        <w:numPr>
          <w:ilvl w:val="0"/>
          <w:numId w:val="3"/>
        </w:numPr>
        <w:spacing w:before="120" w:after="120" w:line="360" w:lineRule="auto"/>
        <w:rPr>
          <w:color w:val="auto"/>
          <w:sz w:val="24"/>
        </w:rPr>
      </w:pPr>
      <w:proofErr w:type="spellStart"/>
      <w:r w:rsidRPr="00AB1B9D">
        <w:rPr>
          <w:iCs/>
          <w:color w:val="auto"/>
          <w:sz w:val="24"/>
        </w:rPr>
        <w:t>Titus</w:t>
      </w:r>
      <w:proofErr w:type="spellEnd"/>
      <w:r w:rsidRPr="00AB1B9D">
        <w:rPr>
          <w:iCs/>
          <w:color w:val="auto"/>
          <w:sz w:val="24"/>
        </w:rPr>
        <w:t xml:space="preserve"> </w:t>
      </w:r>
      <w:proofErr w:type="spellStart"/>
      <w:r w:rsidRPr="00AB1B9D">
        <w:rPr>
          <w:iCs/>
          <w:color w:val="auto"/>
          <w:sz w:val="24"/>
        </w:rPr>
        <w:t>Burckhadt</w:t>
      </w:r>
      <w:proofErr w:type="spellEnd"/>
      <w:r w:rsidRPr="00AB1B9D">
        <w:rPr>
          <w:iCs/>
          <w:color w:val="auto"/>
          <w:sz w:val="24"/>
        </w:rPr>
        <w:t>,</w:t>
      </w:r>
      <w:r w:rsidRPr="00AB1B9D">
        <w:rPr>
          <w:i/>
          <w:color w:val="auto"/>
          <w:sz w:val="24"/>
        </w:rPr>
        <w:t xml:space="preserve"> İslam Sanatı Dil ve Anlam</w:t>
      </w:r>
      <w:r w:rsidRPr="00AB1B9D">
        <w:rPr>
          <w:color w:val="auto"/>
          <w:sz w:val="24"/>
        </w:rPr>
        <w:t>,</w:t>
      </w:r>
      <w:r>
        <w:rPr>
          <w:color w:val="auto"/>
          <w:sz w:val="24"/>
        </w:rPr>
        <w:t xml:space="preserve"> çev. Turan Koç, Klasik Yayınları, İstanbul 2013.</w:t>
      </w:r>
    </w:p>
    <w:p w14:paraId="5C82D324" w14:textId="77777777" w:rsidR="00A06461" w:rsidRPr="002E28EE" w:rsidRDefault="00A06461" w:rsidP="00A06461">
      <w:pPr>
        <w:pStyle w:val="ListeParagraf"/>
        <w:numPr>
          <w:ilvl w:val="0"/>
          <w:numId w:val="3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 xml:space="preserve">Lütfi Şeyban, </w:t>
      </w:r>
      <w:r w:rsidRPr="002E28EE">
        <w:rPr>
          <w:i/>
          <w:sz w:val="24"/>
        </w:rPr>
        <w:t>Endülüs</w:t>
      </w:r>
      <w:r w:rsidRPr="002E28EE">
        <w:rPr>
          <w:sz w:val="24"/>
        </w:rPr>
        <w:t>, Albaraka Yayınları</w:t>
      </w:r>
      <w:r>
        <w:rPr>
          <w:sz w:val="24"/>
        </w:rPr>
        <w:t>, İstanbul 2016</w:t>
      </w:r>
      <w:r w:rsidRPr="002E28EE">
        <w:rPr>
          <w:sz w:val="24"/>
        </w:rPr>
        <w:t>.</w:t>
      </w:r>
    </w:p>
    <w:p w14:paraId="21EAF91A" w14:textId="77777777" w:rsidR="00A06461" w:rsidRPr="002E28EE" w:rsidRDefault="00A06461" w:rsidP="00A06461">
      <w:pPr>
        <w:pStyle w:val="ListeParagraf"/>
        <w:numPr>
          <w:ilvl w:val="0"/>
          <w:numId w:val="3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 xml:space="preserve">Haşim Şahin, </w:t>
      </w:r>
      <w:r>
        <w:rPr>
          <w:i/>
          <w:iCs/>
          <w:sz w:val="24"/>
        </w:rPr>
        <w:t>Dervişler, Fakihler, Gaziler/</w:t>
      </w:r>
      <w:r w:rsidRPr="002E28EE">
        <w:rPr>
          <w:i/>
          <w:iCs/>
          <w:sz w:val="24"/>
        </w:rPr>
        <w:t>Erken Osmanlı Döneminde Dini Zümreler (1300-1400)</w:t>
      </w:r>
      <w:r w:rsidRPr="002E28EE">
        <w:rPr>
          <w:sz w:val="24"/>
        </w:rPr>
        <w:t>, Y</w:t>
      </w:r>
      <w:r>
        <w:rPr>
          <w:sz w:val="24"/>
        </w:rPr>
        <w:t>apı Kredi Yayınları, İstanbul 2020.</w:t>
      </w:r>
    </w:p>
    <w:p w14:paraId="4E6318EF" w14:textId="77777777" w:rsidR="00A06461" w:rsidRPr="002E28EE" w:rsidRDefault="00A06461" w:rsidP="00A06461">
      <w:pPr>
        <w:pStyle w:val="ListeParagraf"/>
        <w:numPr>
          <w:ilvl w:val="0"/>
          <w:numId w:val="3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 xml:space="preserve">Dimitri </w:t>
      </w:r>
      <w:proofErr w:type="spellStart"/>
      <w:r w:rsidRPr="002E28EE">
        <w:rPr>
          <w:sz w:val="24"/>
        </w:rPr>
        <w:t>Gutas</w:t>
      </w:r>
      <w:proofErr w:type="spellEnd"/>
      <w:r w:rsidRPr="002E28EE">
        <w:rPr>
          <w:sz w:val="24"/>
        </w:rPr>
        <w:t xml:space="preserve">, </w:t>
      </w:r>
      <w:r w:rsidRPr="002E28EE">
        <w:rPr>
          <w:i/>
          <w:iCs/>
          <w:sz w:val="24"/>
        </w:rPr>
        <w:t>Yunanca Düşünce Arapça Kültür</w:t>
      </w:r>
      <w:r w:rsidRPr="002E28EE">
        <w:rPr>
          <w:sz w:val="24"/>
        </w:rPr>
        <w:t xml:space="preserve">, </w:t>
      </w:r>
      <w:r>
        <w:rPr>
          <w:sz w:val="24"/>
        </w:rPr>
        <w:t>Ç</w:t>
      </w:r>
      <w:r w:rsidRPr="002E28EE">
        <w:rPr>
          <w:sz w:val="24"/>
        </w:rPr>
        <w:t>ev. L. Şimşek, Kitap</w:t>
      </w:r>
      <w:r>
        <w:rPr>
          <w:sz w:val="24"/>
        </w:rPr>
        <w:t xml:space="preserve"> Yayınevi, İstanbul 2015</w:t>
      </w:r>
      <w:r w:rsidRPr="002E28EE">
        <w:rPr>
          <w:sz w:val="24"/>
        </w:rPr>
        <w:t>.</w:t>
      </w:r>
    </w:p>
    <w:p w14:paraId="4AC07565" w14:textId="77777777" w:rsidR="00A06461" w:rsidRPr="002E28EE" w:rsidRDefault="00A06461" w:rsidP="00A06461">
      <w:pPr>
        <w:pStyle w:val="ListeParagraf"/>
        <w:numPr>
          <w:ilvl w:val="0"/>
          <w:numId w:val="3"/>
        </w:numPr>
        <w:spacing w:before="120" w:after="120" w:line="360" w:lineRule="auto"/>
        <w:rPr>
          <w:sz w:val="24"/>
        </w:rPr>
      </w:pPr>
      <w:proofErr w:type="spellStart"/>
      <w:r w:rsidRPr="002E28EE">
        <w:rPr>
          <w:sz w:val="24"/>
        </w:rPr>
        <w:t>Cyrill</w:t>
      </w:r>
      <w:proofErr w:type="spellEnd"/>
      <w:r w:rsidRPr="002E28EE">
        <w:rPr>
          <w:sz w:val="24"/>
        </w:rPr>
        <w:t xml:space="preserve"> Mango, </w:t>
      </w:r>
      <w:r w:rsidRPr="002E28EE">
        <w:rPr>
          <w:i/>
          <w:iCs/>
          <w:sz w:val="24"/>
        </w:rPr>
        <w:t>Bizans Yeni Roma İmparatorluğu</w:t>
      </w:r>
      <w:r w:rsidRPr="002E28EE">
        <w:rPr>
          <w:sz w:val="24"/>
        </w:rPr>
        <w:t xml:space="preserve">, </w:t>
      </w:r>
      <w:r>
        <w:rPr>
          <w:sz w:val="24"/>
        </w:rPr>
        <w:t>Ç</w:t>
      </w:r>
      <w:r w:rsidRPr="002E28EE">
        <w:rPr>
          <w:sz w:val="24"/>
        </w:rPr>
        <w:t>ev. Gül Ç. Güven, Y</w:t>
      </w:r>
      <w:r>
        <w:rPr>
          <w:sz w:val="24"/>
        </w:rPr>
        <w:t>apı Kredi Yayınları, İstanbul 2011</w:t>
      </w:r>
      <w:r w:rsidRPr="002E28EE">
        <w:rPr>
          <w:sz w:val="24"/>
        </w:rPr>
        <w:t>.</w:t>
      </w:r>
    </w:p>
    <w:p w14:paraId="54648519" w14:textId="77777777" w:rsidR="00A06461" w:rsidRPr="002E28EE" w:rsidRDefault="00A06461" w:rsidP="00A06461">
      <w:pPr>
        <w:pStyle w:val="ListeParagraf"/>
        <w:numPr>
          <w:ilvl w:val="0"/>
          <w:numId w:val="3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 xml:space="preserve">Umberto </w:t>
      </w:r>
      <w:proofErr w:type="spellStart"/>
      <w:r w:rsidRPr="002E28EE">
        <w:rPr>
          <w:sz w:val="24"/>
        </w:rPr>
        <w:t>Eco</w:t>
      </w:r>
      <w:proofErr w:type="spellEnd"/>
      <w:r w:rsidRPr="002E28EE">
        <w:rPr>
          <w:sz w:val="24"/>
        </w:rPr>
        <w:t xml:space="preserve">, </w:t>
      </w:r>
      <w:r w:rsidRPr="002E28EE">
        <w:rPr>
          <w:i/>
          <w:sz w:val="24"/>
        </w:rPr>
        <w:t>Ortaçağ</w:t>
      </w:r>
      <w:r>
        <w:rPr>
          <w:sz w:val="24"/>
        </w:rPr>
        <w:t xml:space="preserve">, Çev. </w:t>
      </w:r>
      <w:r w:rsidRPr="00247FB4">
        <w:rPr>
          <w:sz w:val="24"/>
        </w:rPr>
        <w:t>Leyla Tonguç Basmacı</w:t>
      </w:r>
      <w:r>
        <w:rPr>
          <w:sz w:val="24"/>
        </w:rPr>
        <w:t>, Alfa Yayınları, İstanbul 2016.</w:t>
      </w:r>
    </w:p>
    <w:p w14:paraId="2F52EF04" w14:textId="77777777" w:rsidR="00A06461" w:rsidRPr="002E28EE" w:rsidRDefault="00A06461" w:rsidP="00A06461">
      <w:pPr>
        <w:pStyle w:val="ListeParagraf"/>
        <w:numPr>
          <w:ilvl w:val="0"/>
          <w:numId w:val="3"/>
        </w:numPr>
        <w:spacing w:before="120" w:after="120" w:line="360" w:lineRule="auto"/>
        <w:rPr>
          <w:sz w:val="24"/>
        </w:rPr>
      </w:pPr>
      <w:r w:rsidRPr="002E28EE">
        <w:rPr>
          <w:sz w:val="24"/>
        </w:rPr>
        <w:t xml:space="preserve">Mircea </w:t>
      </w:r>
      <w:proofErr w:type="spellStart"/>
      <w:r w:rsidRPr="002E28EE">
        <w:rPr>
          <w:sz w:val="24"/>
        </w:rPr>
        <w:t>Eliade</w:t>
      </w:r>
      <w:proofErr w:type="spellEnd"/>
      <w:r w:rsidRPr="002E28EE">
        <w:rPr>
          <w:sz w:val="24"/>
        </w:rPr>
        <w:t xml:space="preserve">, </w:t>
      </w:r>
      <w:r w:rsidRPr="002E28EE">
        <w:rPr>
          <w:i/>
          <w:iCs/>
          <w:sz w:val="24"/>
        </w:rPr>
        <w:t>Dinin Anlamı ve Sosyal Fonksiyonu/Yaratılış Özlemi</w:t>
      </w:r>
      <w:r>
        <w:rPr>
          <w:sz w:val="24"/>
        </w:rPr>
        <w:t xml:space="preserve">, Çev. </w:t>
      </w:r>
      <w:r w:rsidRPr="00247FB4">
        <w:rPr>
          <w:sz w:val="24"/>
        </w:rPr>
        <w:t>Prof. Dr. Mehmet S. Aydın</w:t>
      </w:r>
      <w:r>
        <w:rPr>
          <w:sz w:val="24"/>
        </w:rPr>
        <w:t xml:space="preserve">, </w:t>
      </w:r>
      <w:proofErr w:type="spellStart"/>
      <w:r>
        <w:rPr>
          <w:sz w:val="24"/>
        </w:rPr>
        <w:t>Kabalcı</w:t>
      </w:r>
      <w:proofErr w:type="spellEnd"/>
      <w:r>
        <w:rPr>
          <w:sz w:val="24"/>
        </w:rPr>
        <w:t xml:space="preserve"> Yayınevi, İstanbul 2015.</w:t>
      </w:r>
    </w:p>
    <w:p w14:paraId="66D2855D" w14:textId="77777777" w:rsidR="009C25B3" w:rsidRPr="00A06461" w:rsidRDefault="009C25B3" w:rsidP="00A06461"/>
    <w:sectPr w:rsidR="009C25B3" w:rsidRPr="00A06461" w:rsidSect="005F4D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0347"/>
    <w:multiLevelType w:val="hybridMultilevel"/>
    <w:tmpl w:val="AF421BFE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546E2"/>
    <w:multiLevelType w:val="hybridMultilevel"/>
    <w:tmpl w:val="22D0E01E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934D9"/>
    <w:multiLevelType w:val="hybridMultilevel"/>
    <w:tmpl w:val="5014798C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0841"/>
    <w:multiLevelType w:val="hybridMultilevel"/>
    <w:tmpl w:val="A386ECCC"/>
    <w:lvl w:ilvl="0" w:tplc="DAAA65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3CA"/>
    <w:rsid w:val="00340D05"/>
    <w:rsid w:val="003D44AD"/>
    <w:rsid w:val="005F4D15"/>
    <w:rsid w:val="006A1E9D"/>
    <w:rsid w:val="009C25B3"/>
    <w:rsid w:val="00A06461"/>
    <w:rsid w:val="00AC661D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844307"/>
  <w15:chartTrackingRefBased/>
  <w15:docId w15:val="{A2C80CE3-CEF2-F048-BD67-4D63CC7A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tr-TR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D0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Balk1">
    <w:name w:val="heading 1"/>
    <w:basedOn w:val="AralkYok"/>
    <w:next w:val="Balk2"/>
    <w:link w:val="Balk1Char"/>
    <w:autoRedefine/>
    <w:uiPriority w:val="9"/>
    <w:qFormat/>
    <w:rsid w:val="00AC661D"/>
    <w:pPr>
      <w:spacing w:before="300" w:after="40" w:line="36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 w:themeColor="text1"/>
      <w:spacing w:val="5"/>
      <w:sz w:val="28"/>
      <w:szCs w:val="28"/>
    </w:rPr>
  </w:style>
  <w:style w:type="paragraph" w:styleId="Balk2">
    <w:name w:val="heading 2"/>
    <w:basedOn w:val="Balk1"/>
    <w:next w:val="Balk3"/>
    <w:link w:val="Balk2Char"/>
    <w:autoRedefine/>
    <w:uiPriority w:val="9"/>
    <w:unhideWhenUsed/>
    <w:qFormat/>
    <w:rsid w:val="00AC661D"/>
    <w:pPr>
      <w:spacing w:before="240" w:after="80"/>
      <w:outlineLvl w:val="1"/>
    </w:pPr>
    <w:rPr>
      <w:sz w:val="24"/>
    </w:rPr>
  </w:style>
  <w:style w:type="paragraph" w:styleId="Balk3">
    <w:name w:val="heading 3"/>
    <w:basedOn w:val="Balk2"/>
    <w:next w:val="Balk4"/>
    <w:link w:val="Balk3Char"/>
    <w:autoRedefine/>
    <w:uiPriority w:val="9"/>
    <w:semiHidden/>
    <w:unhideWhenUsed/>
    <w:qFormat/>
    <w:rsid w:val="00AC661D"/>
    <w:pPr>
      <w:outlineLvl w:val="2"/>
    </w:pPr>
    <w:rPr>
      <w:b w:val="0"/>
    </w:rPr>
  </w:style>
  <w:style w:type="paragraph" w:styleId="Balk4">
    <w:name w:val="heading 4"/>
    <w:basedOn w:val="Balk3"/>
    <w:next w:val="Balk5"/>
    <w:link w:val="Balk4Char"/>
    <w:autoRedefine/>
    <w:uiPriority w:val="9"/>
    <w:semiHidden/>
    <w:unhideWhenUsed/>
    <w:qFormat/>
    <w:rsid w:val="00AC661D"/>
    <w:pPr>
      <w:outlineLvl w:val="3"/>
    </w:pPr>
    <w:rPr>
      <w:rFonts w:asciiTheme="majorBidi" w:hAnsiTheme="majorBidi" w:cstheme="majorBidi"/>
      <w:b/>
      <w:spacing w:val="10"/>
      <w:szCs w:val="22"/>
    </w:rPr>
  </w:style>
  <w:style w:type="paragraph" w:styleId="Balk5">
    <w:name w:val="heading 5"/>
    <w:basedOn w:val="Balk4"/>
    <w:next w:val="Balk6"/>
    <w:link w:val="Balk5Char"/>
    <w:autoRedefine/>
    <w:uiPriority w:val="9"/>
    <w:semiHidden/>
    <w:unhideWhenUsed/>
    <w:qFormat/>
    <w:rsid w:val="00AC661D"/>
    <w:pPr>
      <w:spacing w:before="200"/>
      <w:outlineLvl w:val="4"/>
    </w:pPr>
    <w:rPr>
      <w:szCs w:val="26"/>
    </w:rPr>
  </w:style>
  <w:style w:type="paragraph" w:styleId="Balk6">
    <w:name w:val="heading 6"/>
    <w:basedOn w:val="Balk5"/>
    <w:next w:val="Balk7"/>
    <w:link w:val="Balk6Char"/>
    <w:autoRedefine/>
    <w:uiPriority w:val="9"/>
    <w:semiHidden/>
    <w:unhideWhenUsed/>
    <w:qFormat/>
    <w:rsid w:val="00AC661D"/>
    <w:pPr>
      <w:outlineLvl w:val="5"/>
    </w:pPr>
    <w:rPr>
      <w:bCs w:val="0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C66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30">
    <w:name w:val="BAşlık 3"/>
    <w:basedOn w:val="Balk2"/>
    <w:next w:val="Balk3"/>
    <w:autoRedefine/>
    <w:qFormat/>
    <w:rsid w:val="00AC661D"/>
  </w:style>
  <w:style w:type="character" w:customStyle="1" w:styleId="Balk2Char">
    <w:name w:val="Başlık 2 Char"/>
    <w:basedOn w:val="VarsaylanParagrafYazTipi"/>
    <w:link w:val="Balk2"/>
    <w:uiPriority w:val="9"/>
    <w:rsid w:val="00AC661D"/>
    <w:rPr>
      <w:rFonts w:ascii="Times New Roman" w:eastAsia="Times New Roman" w:hAnsi="Times New Roman" w:cs="Times New Roman"/>
      <w:b/>
      <w:bCs/>
      <w:color w:val="000000" w:themeColor="text1"/>
      <w:spacing w:val="5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C661D"/>
    <w:rPr>
      <w:rFonts w:ascii="Times New Roman" w:eastAsia="Times New Roman" w:hAnsi="Times New Roman" w:cs="Times New Roman"/>
      <w:b/>
      <w:smallCaps/>
      <w:spacing w:val="5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AC661D"/>
    <w:rPr>
      <w:rFonts w:ascii="Times New Roman" w:eastAsia="Times New Roman" w:hAnsi="Times New Roman" w:cs="Times New Roman"/>
      <w:b/>
      <w:bCs/>
      <w:color w:val="000000" w:themeColor="text1"/>
      <w:spacing w:val="5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C661D"/>
    <w:rPr>
      <w:rFonts w:asciiTheme="majorBidi" w:eastAsia="Times New Roman" w:hAnsiTheme="majorBidi" w:cstheme="majorBidi"/>
      <w:b/>
      <w:bCs/>
      <w:color w:val="000000" w:themeColor="text1"/>
      <w:spacing w:val="10"/>
      <w:szCs w:val="22"/>
    </w:rPr>
  </w:style>
  <w:style w:type="paragraph" w:styleId="AralkYok">
    <w:name w:val="No Spacing"/>
    <w:uiPriority w:val="1"/>
    <w:qFormat/>
    <w:rsid w:val="00AC661D"/>
  </w:style>
  <w:style w:type="character" w:customStyle="1" w:styleId="Balk5Char">
    <w:name w:val="Başlık 5 Char"/>
    <w:basedOn w:val="VarsaylanParagrafYazTipi"/>
    <w:link w:val="Balk5"/>
    <w:uiPriority w:val="9"/>
    <w:semiHidden/>
    <w:rsid w:val="00AC661D"/>
    <w:rPr>
      <w:rFonts w:asciiTheme="majorBidi" w:eastAsia="Times New Roman" w:hAnsiTheme="majorBidi" w:cstheme="majorBidi"/>
      <w:b/>
      <w:bCs/>
      <w:color w:val="000000" w:themeColor="text1"/>
      <w:spacing w:val="10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C661D"/>
    <w:rPr>
      <w:rFonts w:asciiTheme="majorBidi" w:eastAsia="Times New Roman" w:hAnsiTheme="majorBidi" w:cstheme="majorBidi"/>
      <w:b/>
      <w:color w:val="000000" w:themeColor="text1"/>
      <w:spacing w:val="5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C661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ormalWeb">
    <w:name w:val="Normal (Web)"/>
    <w:basedOn w:val="Normal"/>
    <w:uiPriority w:val="99"/>
    <w:unhideWhenUsed/>
    <w:rsid w:val="00FF43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FF43CA"/>
    <w:rPr>
      <w:b/>
      <w:bCs/>
    </w:rPr>
  </w:style>
  <w:style w:type="character" w:styleId="Vurgu">
    <w:name w:val="Emphasis"/>
    <w:basedOn w:val="VarsaylanParagrafYazTipi"/>
    <w:uiPriority w:val="20"/>
    <w:qFormat/>
    <w:rsid w:val="00FF43CA"/>
    <w:rPr>
      <w:i/>
      <w:iCs/>
    </w:rPr>
  </w:style>
  <w:style w:type="paragraph" w:styleId="ListeParagraf">
    <w:name w:val="List Paragraph"/>
    <w:basedOn w:val="Normal"/>
    <w:uiPriority w:val="34"/>
    <w:qFormat/>
    <w:rsid w:val="00FF43CA"/>
    <w:pPr>
      <w:spacing w:line="336" w:lineRule="auto"/>
      <w:ind w:left="720"/>
      <w:contextualSpacing/>
      <w:jc w:val="both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Editör</dc:creator>
  <cp:keywords/>
  <dc:description/>
  <cp:lastModifiedBy>Editör</cp:lastModifiedBy>
  <cp:revision>4</cp:revision>
  <dcterms:created xsi:type="dcterms:W3CDTF">2021-12-01T17:42:00Z</dcterms:created>
  <dcterms:modified xsi:type="dcterms:W3CDTF">2021-12-01T17:48:00Z</dcterms:modified>
</cp:coreProperties>
</file>